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5D180C92" w:rsidR="007D5E33" w:rsidRPr="007D5E33" w:rsidRDefault="00836253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836253">
        <w:rPr>
          <w:rFonts w:ascii="New Era Casual" w:hAnsi="New Era Casual" w:cs="New Era Casual"/>
          <w:caps/>
          <w:color w:val="F20700"/>
          <w:sz w:val="52"/>
          <w:szCs w:val="52"/>
        </w:rPr>
        <w:t>CÓRDOBA Y SEVILLA</w:t>
      </w:r>
    </w:p>
    <w:p w14:paraId="7D4EFB92" w14:textId="40464670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836253" w:rsidRPr="00836253">
        <w:t xml:space="preserve"> </w:t>
      </w:r>
      <w:r w:rsidR="00836253" w:rsidRPr="00836253">
        <w:rPr>
          <w:rFonts w:ascii="Fira Sans Light" w:hAnsi="Fira Sans Light" w:cs="Fira Sans Light"/>
          <w:color w:val="000000"/>
          <w:w w:val="105"/>
          <w:sz w:val="17"/>
          <w:szCs w:val="17"/>
        </w:rPr>
        <w:t>121 / C-221</w:t>
      </w:r>
    </w:p>
    <w:p w14:paraId="393E39B1" w14:textId="010A897F" w:rsidR="005C146E" w:rsidRDefault="0083625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2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7C0E4ABD" w14:textId="464EC8A9" w:rsidR="00836253" w:rsidRDefault="007D5E33" w:rsidP="00836253">
      <w:pPr>
        <w:pStyle w:val="noches"/>
      </w:pPr>
      <w:r w:rsidRPr="007D5E33">
        <w:rPr>
          <w:b/>
          <w:bCs/>
        </w:rPr>
        <w:t>Noches:</w:t>
      </w:r>
      <w:r w:rsidR="00836253" w:rsidRPr="00836253">
        <w:t xml:space="preserve"> Sevilla 1.</w:t>
      </w:r>
    </w:p>
    <w:p w14:paraId="3A771323" w14:textId="77777777" w:rsidR="00836253" w:rsidRPr="00836253" w:rsidRDefault="00836253" w:rsidP="00836253">
      <w:pPr>
        <w:pStyle w:val="noches"/>
      </w:pPr>
    </w:p>
    <w:p w14:paraId="3EE952C2" w14:textId="77777777" w:rsidR="00836253" w:rsidRPr="00836253" w:rsidRDefault="00836253" w:rsidP="00836253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(Lunes o Martes) MADRID-CÓRDOBA-SEVILLA (530 </w:t>
      </w:r>
      <w:proofErr w:type="spellStart"/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818B173" w14:textId="77777777" w:rsidR="00836253" w:rsidRPr="00836253" w:rsidRDefault="00836253" w:rsidP="00836253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 xml:space="preserve">. a través de La Mancha hacia Córdoba. Visita de la ciudad incluyendo el interior de la famosa Mezquita/Catedral, y el Barrio Judío. Posteriormente continuación a Sevilla. </w:t>
      </w:r>
      <w:r w:rsidRPr="00836253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65C3B82" w14:textId="77777777" w:rsidR="00836253" w:rsidRPr="00836253" w:rsidRDefault="00836253" w:rsidP="00836253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B639C95" w14:textId="77777777" w:rsidR="00836253" w:rsidRPr="00836253" w:rsidRDefault="00836253" w:rsidP="00836253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2.º Día (Martes o Miércoles) SEVILLA-MADRID (Tren) (530 </w:t>
      </w:r>
      <w:proofErr w:type="spellStart"/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836253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77AB600" w14:textId="77777777" w:rsidR="00836253" w:rsidRPr="00836253" w:rsidRDefault="00836253" w:rsidP="00836253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36253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92, visitar la plaza de toros de la Maestranza, o disfrutar de tiempo libre por su cuenta. </w:t>
      </w:r>
      <w:r w:rsidRPr="00836253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servicios.</w:t>
      </w:r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 xml:space="preserve"> Al final de la tarde traslado a la estación, por su cuenta, para tomar el </w:t>
      </w:r>
      <w:r w:rsidRPr="00836253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tren AVE</w:t>
      </w:r>
      <w:r w:rsidRPr="00836253">
        <w:rPr>
          <w:rFonts w:ascii="Helvetica" w:hAnsi="Helvetica" w:cs="Helvetica"/>
          <w:color w:val="000000"/>
          <w:w w:val="75"/>
          <w:sz w:val="20"/>
          <w:szCs w:val="20"/>
        </w:rPr>
        <w:t xml:space="preserve"> de regreso a Madrid. </w:t>
      </w:r>
    </w:p>
    <w:p w14:paraId="2A7EFB86" w14:textId="77777777" w:rsidR="007D5E33" w:rsidRDefault="007D5E33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074654" w14:textId="7721BCC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0B5AC6C6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Autocar de lujo con WI-FI, gratuito.</w:t>
      </w:r>
    </w:p>
    <w:p w14:paraId="348851C1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Guía acompañante.</w:t>
      </w:r>
    </w:p>
    <w:p w14:paraId="6CB518F3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Visita con guía local en Córdoba y Sevilla.</w:t>
      </w:r>
    </w:p>
    <w:p w14:paraId="7A8B192F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Desayuno buffet diario.</w:t>
      </w:r>
    </w:p>
    <w:p w14:paraId="45522A77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1 cena.</w:t>
      </w:r>
    </w:p>
    <w:p w14:paraId="7C3403F3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Seguro turístico.</w:t>
      </w:r>
    </w:p>
    <w:p w14:paraId="7288709E" w14:textId="77777777" w:rsidR="00836253" w:rsidRPr="00836253" w:rsidRDefault="00836253" w:rsidP="00836253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836253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Pasaje de tren AVE (Alta Velocidad), clase turista.</w:t>
      </w:r>
    </w:p>
    <w:p w14:paraId="149F6D76" w14:textId="77777777" w:rsidR="00CB6B4C" w:rsidRDefault="00CB6B4C" w:rsidP="00541BF2"/>
    <w:p w14:paraId="1A5F0B4E" w14:textId="706B42F8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836253" w:rsidRPr="00836253">
        <w:rPr>
          <w:rFonts w:ascii="Colaborate-Medium" w:hAnsi="Colaborate-Medium" w:cs="Colaborate-Medium"/>
          <w:color w:val="E50000"/>
          <w:w w:val="85"/>
          <w:sz w:val="18"/>
          <w:szCs w:val="18"/>
        </w:rPr>
        <w:t>Lunes y Martes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340"/>
      </w:tblGrid>
      <w:tr w:rsidR="00836253" w:rsidRPr="00836253" w14:paraId="09181D12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32EE710" w14:textId="77777777" w:rsidR="00836253" w:rsidRPr="00836253" w:rsidRDefault="00836253" w:rsidP="00836253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9634088" w14:textId="77777777" w:rsidR="00836253" w:rsidRPr="00836253" w:rsidRDefault="00836253" w:rsidP="00836253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FAF7493" w14:textId="77777777" w:rsidR="00836253" w:rsidRPr="00836253" w:rsidRDefault="00836253" w:rsidP="00836253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836253" w:rsidRPr="00836253" w14:paraId="0CE45FDD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D200424" w14:textId="77777777" w:rsidR="00836253" w:rsidRPr="00836253" w:rsidRDefault="00836253" w:rsidP="00836253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04BD9A8" w14:textId="77777777" w:rsidR="00836253" w:rsidRPr="00836253" w:rsidRDefault="00836253" w:rsidP="00836253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8E9D02F" w14:textId="77777777" w:rsidR="00836253" w:rsidRPr="00836253" w:rsidRDefault="00836253" w:rsidP="00836253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36253" w:rsidRPr="00836253" w14:paraId="4D95810C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03E4B06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0D0DF53" w14:textId="77777777" w:rsidR="00836253" w:rsidRPr="00836253" w:rsidRDefault="00836253" w:rsidP="00836253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8144B31" w14:textId="77777777" w:rsidR="00836253" w:rsidRPr="00836253" w:rsidRDefault="00836253" w:rsidP="00836253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36253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1BD83EE6" w14:textId="77777777" w:rsidR="00836253" w:rsidRDefault="0083625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836253" w:rsidRPr="00836253" w14:paraId="325D7AF7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FFAC4D1" w14:textId="77777777" w:rsidR="00836253" w:rsidRPr="00836253" w:rsidRDefault="00836253" w:rsidP="0083625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836253" w:rsidRPr="00836253" w14:paraId="70A8BCBB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474324EE" w14:textId="77777777" w:rsidR="00836253" w:rsidRPr="00836253" w:rsidRDefault="00836253" w:rsidP="00836253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5EC9812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092F409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36253" w:rsidRPr="00836253" w14:paraId="7D100EA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145D4C5F" w14:textId="77777777" w:rsidR="00836253" w:rsidRPr="00836253" w:rsidRDefault="00836253" w:rsidP="00836253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A478458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4AD07C7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36253" w:rsidRPr="00836253" w14:paraId="6ABC9411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6C0FAADB" w14:textId="77777777" w:rsidR="00836253" w:rsidRPr="00836253" w:rsidRDefault="00836253" w:rsidP="00836253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01A939D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69DB1D9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836253" w:rsidRPr="00836253" w14:paraId="7105A8E2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5F893FE4" w14:textId="77777777" w:rsidR="00836253" w:rsidRPr="00836253" w:rsidRDefault="00836253" w:rsidP="00836253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. salidas Marzo 26 (</w:t>
            </w:r>
            <w:proofErr w:type="spellStart"/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S.Santa</w:t>
            </w:r>
            <w:proofErr w:type="spellEnd"/>
            <w:r w:rsidRPr="00836253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) Abril 15,16 (Feria) Noviembre 11 (Congreso)</w:t>
            </w:r>
            <w:r w:rsidRPr="00836253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F65075D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1D84616" w14:textId="77777777" w:rsidR="00836253" w:rsidRPr="00836253" w:rsidRDefault="00836253" w:rsidP="00836253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6FDA16B" w14:textId="77777777" w:rsidR="00836253" w:rsidRPr="007D5E33" w:rsidRDefault="0083625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836253" w:rsidRPr="007D5E33" w:rsidSect="009735F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B65A0"/>
    <w:rsid w:val="007D5E33"/>
    <w:rsid w:val="00836253"/>
    <w:rsid w:val="00857A2E"/>
    <w:rsid w:val="00940669"/>
    <w:rsid w:val="009467C5"/>
    <w:rsid w:val="009735FC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244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2024-01-18T09:47:00Z</dcterms:modified>
</cp:coreProperties>
</file>